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2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821"/>
      </w:tblGrid>
      <w:tr w:rsidR="00A0722D" w:rsidRPr="00A0722D" w:rsidTr="00A0722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0722D" w:rsidRPr="00A0722D" w:rsidRDefault="00A0722D" w:rsidP="00A0722D">
            <w:pPr>
              <w:framePr w:hSpace="45" w:wrap="around" w:vAnchor="text" w:hAnchor="text"/>
              <w:bidi/>
              <w:spacing w:before="100" w:beforeAutospacing="1" w:after="100" w:afterAutospacing="1" w:line="360" w:lineRule="auto"/>
              <w:jc w:val="center"/>
              <w:rPr>
                <w:rFonts w:ascii="Tahoma" w:eastAsia="Times New Roman" w:hAnsi="Tahoma" w:cs="Tahoma"/>
                <w:color w:val="3366FF"/>
                <w:sz w:val="27"/>
                <w:szCs w:val="27"/>
                <w:lang w:bidi="fa-IR"/>
              </w:rPr>
            </w:pPr>
          </w:p>
        </w:tc>
      </w:tr>
    </w:tbl>
    <w:tbl>
      <w:tblPr>
        <w:tblW w:w="1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32"/>
      </w:tblGrid>
      <w:tr w:rsidR="00A0722D" w:rsidRPr="00A0722D" w:rsidTr="00A0722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180" w:rightFromText="180" w:horzAnchor="margin" w:tblpY="1762"/>
              <w:tblOverlap w:val="never"/>
              <w:bidiVisual/>
              <w:tblW w:w="9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C99FF"/>
              <w:tblLook w:val="01E0"/>
            </w:tblPr>
            <w:tblGrid>
              <w:gridCol w:w="1955"/>
              <w:gridCol w:w="1843"/>
              <w:gridCol w:w="1559"/>
              <w:gridCol w:w="1610"/>
              <w:gridCol w:w="1093"/>
              <w:gridCol w:w="1262"/>
            </w:tblGrid>
            <w:tr w:rsidR="00A0722D" w:rsidRPr="00A0722D" w:rsidTr="00A0722D">
              <w:tc>
                <w:tcPr>
                  <w:tcW w:w="19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</w:pPr>
                </w:p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</w:pPr>
                </w:p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</w:pPr>
                </w:p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</w:pPr>
                </w:p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</w:pPr>
                </w:p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</w:pPr>
                </w:p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  <w:t>جمعیت دامی و واحد های دامی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</w:pPr>
                  <w:r w:rsidRPr="00A0722D"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  <w:t>تعداد</w:t>
                  </w:r>
                </w:p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  <w:t>(راس-قطع-تن)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  <w:t>تعداد واحد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</w:pPr>
                  <w:r w:rsidRPr="00A0722D"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  <w:t>ظرفیت</w:t>
                  </w:r>
                </w:p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  <w:t>(راس-قطعه)</w:t>
                  </w:r>
                </w:p>
              </w:tc>
            </w:tr>
            <w:tr w:rsidR="00A0722D" w:rsidRPr="00A0722D" w:rsidTr="00A0722D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center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  <w:t>گاوداری صنعتی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  <w:rtl/>
                    </w:rPr>
                    <w:t>10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  <w:rtl/>
                    </w:rPr>
                    <w:t>2000</w:t>
                  </w:r>
                </w:p>
              </w:tc>
            </w:tr>
            <w:tr w:rsidR="00A0722D" w:rsidRPr="00A0722D" w:rsidTr="00A0722D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center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  <w:t>گاوداری نیمه صنعتی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  <w:rtl/>
                    </w:rPr>
                    <w:t>35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  <w:rtl/>
                    </w:rPr>
                    <w:t>440</w:t>
                  </w:r>
                </w:p>
              </w:tc>
            </w:tr>
            <w:tr w:rsidR="00A0722D" w:rsidRPr="00A0722D" w:rsidTr="00A0722D">
              <w:trPr>
                <w:trHeight w:val="49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center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  <w:t>جمع دام سبک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  <w:rtl/>
                    </w:rPr>
                    <w:t>000/180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0722D" w:rsidRPr="00A0722D" w:rsidTr="00A0722D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center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  <w:t>گاوداری سنتی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  <w:rtl/>
                    </w:rPr>
                    <w:t>5000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  <w:rtl/>
                    </w:rPr>
                    <w:t>13500</w:t>
                  </w:r>
                </w:p>
              </w:tc>
            </w:tr>
            <w:tr w:rsidR="00A0722D" w:rsidRPr="00A0722D" w:rsidTr="00A0722D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center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  <w:t>پرورش گوسفند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  <w:rtl/>
                    </w:rPr>
                    <w:t>1550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  <w:rtl/>
                    </w:rPr>
                    <w:t>180000</w:t>
                  </w:r>
                </w:p>
              </w:tc>
            </w:tr>
            <w:tr w:rsidR="00A0722D" w:rsidRPr="00A0722D" w:rsidTr="00A0722D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center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  <w:t>جمع دام سنگین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  <w:rtl/>
                    </w:rPr>
                    <w:t>16940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0722D" w:rsidRPr="00A0722D" w:rsidTr="00A0722D">
              <w:tc>
                <w:tcPr>
                  <w:tcW w:w="19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  <w:t>طیور و زنبور عسل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  <w:t>طیور-مرغ بومی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  <w:rtl/>
                    </w:rPr>
                    <w:t>95000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  <w:t>مرغ مادر گوشتی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  <w:rtl/>
                    </w:rPr>
                    <w:t>3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  <w:rtl/>
                    </w:rPr>
                    <w:t>150000</w:t>
                  </w:r>
                </w:p>
              </w:tc>
            </w:tr>
            <w:tr w:rsidR="00A0722D" w:rsidRPr="00A0722D" w:rsidTr="00A0722D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center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  <w:t>مرغداری گوشتی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  <w:rtl/>
                    </w:rPr>
                    <w:t>11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  <w:rtl/>
                    </w:rPr>
                    <w:t>180000</w:t>
                  </w:r>
                </w:p>
              </w:tc>
            </w:tr>
            <w:tr w:rsidR="00A0722D" w:rsidRPr="00A0722D" w:rsidTr="00A0722D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center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  <w:t>سایر واحد پرورش طیور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  <w:rtl/>
                    </w:rPr>
                    <w:t>2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  <w:rtl/>
                    </w:rPr>
                    <w:t>7670</w:t>
                  </w:r>
                </w:p>
              </w:tc>
            </w:tr>
            <w:tr w:rsidR="00A0722D" w:rsidRPr="00A0722D" w:rsidTr="00A0722D">
              <w:trPr>
                <w:trHeight w:val="6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center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  <w:t>کلنی زنبور عسل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  <w:rtl/>
                    </w:rPr>
                    <w:t>2450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0722D" w:rsidRPr="00A0722D" w:rsidTr="00A0722D">
              <w:trPr>
                <w:trHeight w:val="638"/>
              </w:trPr>
              <w:tc>
                <w:tcPr>
                  <w:tcW w:w="19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  <w:t>پرورش ماهیان سرد آبی در استخر های دو منظوره و منابع آبی (گرمابی)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  <w:t>منابع آبی سد زایند رود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  <w:rtl/>
                    </w:rPr>
                    <w:t>500تن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  <w:t>مزرعه پرورش ماهی قزل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  <w:t>1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  <w:t>200000</w:t>
                  </w:r>
                </w:p>
              </w:tc>
            </w:tr>
            <w:tr w:rsidR="00A0722D" w:rsidRPr="00A0722D" w:rsidTr="00A0722D">
              <w:trPr>
                <w:trHeight w:val="69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center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center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center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333399"/>
                      <w:sz w:val="26"/>
                      <w:szCs w:val="26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  <w:t>استخرهای دو منظوره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  <w:t>20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0722D" w:rsidRPr="00A0722D" w:rsidRDefault="00A0722D" w:rsidP="00A0722D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6"/>
                      <w:szCs w:val="26"/>
                    </w:rPr>
                  </w:pPr>
                  <w:r w:rsidRPr="00A0722D">
                    <w:rPr>
                      <w:rFonts w:ascii="Tahoma" w:eastAsia="Times New Roman" w:hAnsi="Tahoma" w:cs="Tahoma"/>
                      <w:sz w:val="26"/>
                      <w:szCs w:val="26"/>
                      <w:rtl/>
                    </w:rPr>
                    <w:t>42850</w:t>
                  </w:r>
                </w:p>
              </w:tc>
            </w:tr>
          </w:tbl>
          <w:p w:rsidR="00A0722D" w:rsidRPr="00A0722D" w:rsidRDefault="00A0722D" w:rsidP="00A0722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22D">
              <w:rPr>
                <w:rFonts w:ascii="Tahoma" w:eastAsia="Times New Roman" w:hAnsi="Tahoma" w:cs="Tahoma" w:hint="cs"/>
                <w:color w:val="3366FF"/>
                <w:sz w:val="27"/>
                <w:szCs w:val="27"/>
                <w:rtl/>
                <w:lang w:bidi="fa-IR"/>
              </w:rPr>
              <w:t xml:space="preserve">آمار و اطلاعات واحدهای دامی شهرستان چادگان( سال </w:t>
            </w:r>
            <w:r>
              <w:rPr>
                <w:rFonts w:ascii="Tahoma" w:eastAsia="Times New Roman" w:hAnsi="Tahoma" w:cs="Tahoma" w:hint="cs"/>
                <w:color w:val="3366FF"/>
                <w:sz w:val="27"/>
                <w:szCs w:val="27"/>
                <w:rtl/>
                <w:lang w:bidi="fa-IR"/>
              </w:rPr>
              <w:t>95- 94 )</w:t>
            </w:r>
          </w:p>
        </w:tc>
      </w:tr>
    </w:tbl>
    <w:p w:rsidR="00D12FEB" w:rsidRDefault="00D12FEB" w:rsidP="00A0722D">
      <w:pPr>
        <w:bidi/>
        <w:jc w:val="center"/>
      </w:pPr>
    </w:p>
    <w:sectPr w:rsidR="00D12FEB" w:rsidSect="00D12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A0722D"/>
    <w:rsid w:val="00003170"/>
    <w:rsid w:val="00003CE6"/>
    <w:rsid w:val="00011C45"/>
    <w:rsid w:val="000140AF"/>
    <w:rsid w:val="00015C08"/>
    <w:rsid w:val="000165F1"/>
    <w:rsid w:val="00021E31"/>
    <w:rsid w:val="00022084"/>
    <w:rsid w:val="0002301F"/>
    <w:rsid w:val="0002313F"/>
    <w:rsid w:val="000319D1"/>
    <w:rsid w:val="00031A80"/>
    <w:rsid w:val="000346F8"/>
    <w:rsid w:val="00035293"/>
    <w:rsid w:val="00037B2E"/>
    <w:rsid w:val="000421AF"/>
    <w:rsid w:val="000421B6"/>
    <w:rsid w:val="0004446A"/>
    <w:rsid w:val="000453E6"/>
    <w:rsid w:val="00046737"/>
    <w:rsid w:val="0004755D"/>
    <w:rsid w:val="0005216C"/>
    <w:rsid w:val="00057C4D"/>
    <w:rsid w:val="00057CE2"/>
    <w:rsid w:val="00057F34"/>
    <w:rsid w:val="0006262E"/>
    <w:rsid w:val="00062F02"/>
    <w:rsid w:val="00065170"/>
    <w:rsid w:val="00065474"/>
    <w:rsid w:val="000678FC"/>
    <w:rsid w:val="00067920"/>
    <w:rsid w:val="0007116F"/>
    <w:rsid w:val="00071EEC"/>
    <w:rsid w:val="000724D6"/>
    <w:rsid w:val="00074214"/>
    <w:rsid w:val="000753E6"/>
    <w:rsid w:val="0007577B"/>
    <w:rsid w:val="00075945"/>
    <w:rsid w:val="0007706C"/>
    <w:rsid w:val="00077D67"/>
    <w:rsid w:val="00080653"/>
    <w:rsid w:val="00080B00"/>
    <w:rsid w:val="00082A96"/>
    <w:rsid w:val="00083ACE"/>
    <w:rsid w:val="000853E6"/>
    <w:rsid w:val="0009138C"/>
    <w:rsid w:val="00093CD2"/>
    <w:rsid w:val="000963EC"/>
    <w:rsid w:val="000A04AA"/>
    <w:rsid w:val="000A0C05"/>
    <w:rsid w:val="000A15F1"/>
    <w:rsid w:val="000A173C"/>
    <w:rsid w:val="000A1D04"/>
    <w:rsid w:val="000A3654"/>
    <w:rsid w:val="000A3749"/>
    <w:rsid w:val="000A7EC4"/>
    <w:rsid w:val="000B17B9"/>
    <w:rsid w:val="000B28E7"/>
    <w:rsid w:val="000B6B3E"/>
    <w:rsid w:val="000B7C49"/>
    <w:rsid w:val="000C26BB"/>
    <w:rsid w:val="000C6A11"/>
    <w:rsid w:val="000C7F09"/>
    <w:rsid w:val="000D1E77"/>
    <w:rsid w:val="000D2193"/>
    <w:rsid w:val="000D2E45"/>
    <w:rsid w:val="000D757D"/>
    <w:rsid w:val="000D7624"/>
    <w:rsid w:val="000E7D09"/>
    <w:rsid w:val="000F0523"/>
    <w:rsid w:val="000F07CD"/>
    <w:rsid w:val="000F2E19"/>
    <w:rsid w:val="000F5251"/>
    <w:rsid w:val="000F66B9"/>
    <w:rsid w:val="0011054F"/>
    <w:rsid w:val="0011131C"/>
    <w:rsid w:val="00111AD8"/>
    <w:rsid w:val="00113E18"/>
    <w:rsid w:val="001204A0"/>
    <w:rsid w:val="001205F2"/>
    <w:rsid w:val="00121B80"/>
    <w:rsid w:val="001241E7"/>
    <w:rsid w:val="001250ED"/>
    <w:rsid w:val="00125C57"/>
    <w:rsid w:val="00126219"/>
    <w:rsid w:val="0012632B"/>
    <w:rsid w:val="00127A2B"/>
    <w:rsid w:val="0013052A"/>
    <w:rsid w:val="0013202A"/>
    <w:rsid w:val="00133434"/>
    <w:rsid w:val="00134302"/>
    <w:rsid w:val="00135069"/>
    <w:rsid w:val="001429AC"/>
    <w:rsid w:val="00144052"/>
    <w:rsid w:val="00145205"/>
    <w:rsid w:val="00145421"/>
    <w:rsid w:val="00147541"/>
    <w:rsid w:val="00153234"/>
    <w:rsid w:val="001556F9"/>
    <w:rsid w:val="0016009D"/>
    <w:rsid w:val="00160BCB"/>
    <w:rsid w:val="001635A9"/>
    <w:rsid w:val="00163905"/>
    <w:rsid w:val="00166640"/>
    <w:rsid w:val="00167A22"/>
    <w:rsid w:val="00170B09"/>
    <w:rsid w:val="001731F6"/>
    <w:rsid w:val="00174DE9"/>
    <w:rsid w:val="00181B57"/>
    <w:rsid w:val="00182CFA"/>
    <w:rsid w:val="001876EA"/>
    <w:rsid w:val="00191A0F"/>
    <w:rsid w:val="00192034"/>
    <w:rsid w:val="0019248B"/>
    <w:rsid w:val="00192683"/>
    <w:rsid w:val="00193C0E"/>
    <w:rsid w:val="001A328E"/>
    <w:rsid w:val="001A35AA"/>
    <w:rsid w:val="001A400D"/>
    <w:rsid w:val="001A41BB"/>
    <w:rsid w:val="001A4535"/>
    <w:rsid w:val="001A66E8"/>
    <w:rsid w:val="001A6C04"/>
    <w:rsid w:val="001B02A5"/>
    <w:rsid w:val="001B0795"/>
    <w:rsid w:val="001B12EA"/>
    <w:rsid w:val="001B2064"/>
    <w:rsid w:val="001B3D4C"/>
    <w:rsid w:val="001B46C3"/>
    <w:rsid w:val="001B53CB"/>
    <w:rsid w:val="001B671C"/>
    <w:rsid w:val="001B6F63"/>
    <w:rsid w:val="001C1A63"/>
    <w:rsid w:val="001D4088"/>
    <w:rsid w:val="001D54C5"/>
    <w:rsid w:val="001D621D"/>
    <w:rsid w:val="001F1389"/>
    <w:rsid w:val="001F17CF"/>
    <w:rsid w:val="001F1913"/>
    <w:rsid w:val="001F4A97"/>
    <w:rsid w:val="001F53D1"/>
    <w:rsid w:val="0020053D"/>
    <w:rsid w:val="00200B30"/>
    <w:rsid w:val="0020265D"/>
    <w:rsid w:val="00203606"/>
    <w:rsid w:val="0020407A"/>
    <w:rsid w:val="00214EC9"/>
    <w:rsid w:val="00217340"/>
    <w:rsid w:val="00217A47"/>
    <w:rsid w:val="00220FCE"/>
    <w:rsid w:val="00221E4E"/>
    <w:rsid w:val="002227C7"/>
    <w:rsid w:val="00223FAF"/>
    <w:rsid w:val="0023141D"/>
    <w:rsid w:val="00232287"/>
    <w:rsid w:val="00235545"/>
    <w:rsid w:val="00235A11"/>
    <w:rsid w:val="002367BB"/>
    <w:rsid w:val="00241431"/>
    <w:rsid w:val="00243145"/>
    <w:rsid w:val="0024691A"/>
    <w:rsid w:val="00250267"/>
    <w:rsid w:val="002512C4"/>
    <w:rsid w:val="00253E8D"/>
    <w:rsid w:val="00255269"/>
    <w:rsid w:val="0026398F"/>
    <w:rsid w:val="002656F2"/>
    <w:rsid w:val="00266F2A"/>
    <w:rsid w:val="0027006D"/>
    <w:rsid w:val="00271501"/>
    <w:rsid w:val="00271C17"/>
    <w:rsid w:val="0027405D"/>
    <w:rsid w:val="00276301"/>
    <w:rsid w:val="0027703D"/>
    <w:rsid w:val="00284A4B"/>
    <w:rsid w:val="00285BC5"/>
    <w:rsid w:val="00286946"/>
    <w:rsid w:val="00291A3A"/>
    <w:rsid w:val="00292684"/>
    <w:rsid w:val="00293C5B"/>
    <w:rsid w:val="00296731"/>
    <w:rsid w:val="002A106D"/>
    <w:rsid w:val="002A2ED3"/>
    <w:rsid w:val="002A38DD"/>
    <w:rsid w:val="002B0F85"/>
    <w:rsid w:val="002B3CF3"/>
    <w:rsid w:val="002B3E5D"/>
    <w:rsid w:val="002B4ECD"/>
    <w:rsid w:val="002B5E61"/>
    <w:rsid w:val="002B7461"/>
    <w:rsid w:val="002C025B"/>
    <w:rsid w:val="002C5FDD"/>
    <w:rsid w:val="002C6AEC"/>
    <w:rsid w:val="002C7C9A"/>
    <w:rsid w:val="002D0C5D"/>
    <w:rsid w:val="002D3E67"/>
    <w:rsid w:val="002E0169"/>
    <w:rsid w:val="002E4414"/>
    <w:rsid w:val="002E4530"/>
    <w:rsid w:val="002E5326"/>
    <w:rsid w:val="002E539D"/>
    <w:rsid w:val="002E5461"/>
    <w:rsid w:val="002F2512"/>
    <w:rsid w:val="002F4382"/>
    <w:rsid w:val="002F5275"/>
    <w:rsid w:val="002F57E3"/>
    <w:rsid w:val="002F746B"/>
    <w:rsid w:val="00302048"/>
    <w:rsid w:val="003032DA"/>
    <w:rsid w:val="003032DE"/>
    <w:rsid w:val="00304C74"/>
    <w:rsid w:val="00306FCF"/>
    <w:rsid w:val="003100F0"/>
    <w:rsid w:val="00311DEA"/>
    <w:rsid w:val="00312335"/>
    <w:rsid w:val="0031364C"/>
    <w:rsid w:val="00313F56"/>
    <w:rsid w:val="0031405C"/>
    <w:rsid w:val="003147B6"/>
    <w:rsid w:val="00314DB3"/>
    <w:rsid w:val="0031774B"/>
    <w:rsid w:val="003205CD"/>
    <w:rsid w:val="00321E81"/>
    <w:rsid w:val="00324674"/>
    <w:rsid w:val="00325F57"/>
    <w:rsid w:val="0033085F"/>
    <w:rsid w:val="003310AF"/>
    <w:rsid w:val="003315F7"/>
    <w:rsid w:val="003372DF"/>
    <w:rsid w:val="00342717"/>
    <w:rsid w:val="0034422F"/>
    <w:rsid w:val="00344680"/>
    <w:rsid w:val="00344CFE"/>
    <w:rsid w:val="00345105"/>
    <w:rsid w:val="00345587"/>
    <w:rsid w:val="003503DE"/>
    <w:rsid w:val="00350A10"/>
    <w:rsid w:val="00353C36"/>
    <w:rsid w:val="00355A4F"/>
    <w:rsid w:val="003563E8"/>
    <w:rsid w:val="003608AB"/>
    <w:rsid w:val="003608C8"/>
    <w:rsid w:val="00364682"/>
    <w:rsid w:val="00365A83"/>
    <w:rsid w:val="003726B4"/>
    <w:rsid w:val="00373382"/>
    <w:rsid w:val="003751A3"/>
    <w:rsid w:val="00375DCD"/>
    <w:rsid w:val="00377347"/>
    <w:rsid w:val="003774A1"/>
    <w:rsid w:val="0037795F"/>
    <w:rsid w:val="00377FF8"/>
    <w:rsid w:val="00380728"/>
    <w:rsid w:val="00380946"/>
    <w:rsid w:val="0038149D"/>
    <w:rsid w:val="00387809"/>
    <w:rsid w:val="00395584"/>
    <w:rsid w:val="00395A89"/>
    <w:rsid w:val="00396802"/>
    <w:rsid w:val="0039707C"/>
    <w:rsid w:val="003A00F8"/>
    <w:rsid w:val="003A0A81"/>
    <w:rsid w:val="003A0B42"/>
    <w:rsid w:val="003A10D6"/>
    <w:rsid w:val="003A2052"/>
    <w:rsid w:val="003A364A"/>
    <w:rsid w:val="003A5615"/>
    <w:rsid w:val="003A5CEE"/>
    <w:rsid w:val="003B1DBB"/>
    <w:rsid w:val="003B2481"/>
    <w:rsid w:val="003B2F5F"/>
    <w:rsid w:val="003B4A2E"/>
    <w:rsid w:val="003B632A"/>
    <w:rsid w:val="003B65B5"/>
    <w:rsid w:val="003C194A"/>
    <w:rsid w:val="003C441B"/>
    <w:rsid w:val="003C5DBF"/>
    <w:rsid w:val="003D2480"/>
    <w:rsid w:val="003D4828"/>
    <w:rsid w:val="003D51E7"/>
    <w:rsid w:val="003D54B6"/>
    <w:rsid w:val="003D71B3"/>
    <w:rsid w:val="003E0C3B"/>
    <w:rsid w:val="003E2174"/>
    <w:rsid w:val="003E3E20"/>
    <w:rsid w:val="003E3F12"/>
    <w:rsid w:val="003E4B9A"/>
    <w:rsid w:val="003E5A20"/>
    <w:rsid w:val="003F0955"/>
    <w:rsid w:val="003F451D"/>
    <w:rsid w:val="003F63E9"/>
    <w:rsid w:val="003F6623"/>
    <w:rsid w:val="004010D6"/>
    <w:rsid w:val="00402F7D"/>
    <w:rsid w:val="00403018"/>
    <w:rsid w:val="004035CB"/>
    <w:rsid w:val="00404BC4"/>
    <w:rsid w:val="00405C57"/>
    <w:rsid w:val="004171D0"/>
    <w:rsid w:val="004172AF"/>
    <w:rsid w:val="004206BB"/>
    <w:rsid w:val="004213DE"/>
    <w:rsid w:val="00426B4F"/>
    <w:rsid w:val="00426D91"/>
    <w:rsid w:val="00427E38"/>
    <w:rsid w:val="00431708"/>
    <w:rsid w:val="004341B1"/>
    <w:rsid w:val="00434CBC"/>
    <w:rsid w:val="0043530D"/>
    <w:rsid w:val="00436F7B"/>
    <w:rsid w:val="0044516C"/>
    <w:rsid w:val="00445C19"/>
    <w:rsid w:val="004460DE"/>
    <w:rsid w:val="00446AEA"/>
    <w:rsid w:val="00447057"/>
    <w:rsid w:val="00447E3A"/>
    <w:rsid w:val="00455424"/>
    <w:rsid w:val="00456C74"/>
    <w:rsid w:val="00461C78"/>
    <w:rsid w:val="004706F3"/>
    <w:rsid w:val="0047395A"/>
    <w:rsid w:val="00476E5A"/>
    <w:rsid w:val="00480E62"/>
    <w:rsid w:val="004829E4"/>
    <w:rsid w:val="00482CDC"/>
    <w:rsid w:val="0049646A"/>
    <w:rsid w:val="00496707"/>
    <w:rsid w:val="004A3146"/>
    <w:rsid w:val="004A45B0"/>
    <w:rsid w:val="004A57C5"/>
    <w:rsid w:val="004A6593"/>
    <w:rsid w:val="004C3A61"/>
    <w:rsid w:val="004C5AAD"/>
    <w:rsid w:val="004C6786"/>
    <w:rsid w:val="004D0290"/>
    <w:rsid w:val="004D0508"/>
    <w:rsid w:val="004D3F45"/>
    <w:rsid w:val="004D4CA7"/>
    <w:rsid w:val="004D6D0C"/>
    <w:rsid w:val="004E037B"/>
    <w:rsid w:val="004E1077"/>
    <w:rsid w:val="004E3BB2"/>
    <w:rsid w:val="004E3CDA"/>
    <w:rsid w:val="004E460C"/>
    <w:rsid w:val="004E5477"/>
    <w:rsid w:val="004E57C3"/>
    <w:rsid w:val="004E5888"/>
    <w:rsid w:val="004E5C29"/>
    <w:rsid w:val="004E5FF6"/>
    <w:rsid w:val="004E73CD"/>
    <w:rsid w:val="004E7FFE"/>
    <w:rsid w:val="004F15FD"/>
    <w:rsid w:val="004F16A8"/>
    <w:rsid w:val="004F2371"/>
    <w:rsid w:val="004F752A"/>
    <w:rsid w:val="00502144"/>
    <w:rsid w:val="005033D2"/>
    <w:rsid w:val="00505960"/>
    <w:rsid w:val="0051041B"/>
    <w:rsid w:val="00510CB0"/>
    <w:rsid w:val="00512C53"/>
    <w:rsid w:val="00516CBC"/>
    <w:rsid w:val="00516FCB"/>
    <w:rsid w:val="00526C7E"/>
    <w:rsid w:val="00530326"/>
    <w:rsid w:val="00530CBD"/>
    <w:rsid w:val="005312B0"/>
    <w:rsid w:val="00532760"/>
    <w:rsid w:val="00533147"/>
    <w:rsid w:val="00543803"/>
    <w:rsid w:val="00544AC4"/>
    <w:rsid w:val="00546EE0"/>
    <w:rsid w:val="0054779C"/>
    <w:rsid w:val="005600AD"/>
    <w:rsid w:val="00560E1E"/>
    <w:rsid w:val="005627BD"/>
    <w:rsid w:val="005652AF"/>
    <w:rsid w:val="0056659D"/>
    <w:rsid w:val="0056770B"/>
    <w:rsid w:val="0057113A"/>
    <w:rsid w:val="00571FA6"/>
    <w:rsid w:val="00575895"/>
    <w:rsid w:val="0057597E"/>
    <w:rsid w:val="0057725D"/>
    <w:rsid w:val="005802DC"/>
    <w:rsid w:val="00582A6D"/>
    <w:rsid w:val="005875BD"/>
    <w:rsid w:val="00590DC0"/>
    <w:rsid w:val="00592668"/>
    <w:rsid w:val="00593551"/>
    <w:rsid w:val="00596575"/>
    <w:rsid w:val="00597CD6"/>
    <w:rsid w:val="005A6BBA"/>
    <w:rsid w:val="005A7358"/>
    <w:rsid w:val="005B073B"/>
    <w:rsid w:val="005B3809"/>
    <w:rsid w:val="005B458D"/>
    <w:rsid w:val="005C0411"/>
    <w:rsid w:val="005C062F"/>
    <w:rsid w:val="005C2BE7"/>
    <w:rsid w:val="005C2E8D"/>
    <w:rsid w:val="005C3784"/>
    <w:rsid w:val="005C6BB9"/>
    <w:rsid w:val="005C6D05"/>
    <w:rsid w:val="005C7194"/>
    <w:rsid w:val="005C7408"/>
    <w:rsid w:val="005D0C8C"/>
    <w:rsid w:val="005D2B8D"/>
    <w:rsid w:val="005D5550"/>
    <w:rsid w:val="005D7D21"/>
    <w:rsid w:val="005E22CC"/>
    <w:rsid w:val="005E3056"/>
    <w:rsid w:val="005E3891"/>
    <w:rsid w:val="005E4744"/>
    <w:rsid w:val="005E7534"/>
    <w:rsid w:val="005F2B85"/>
    <w:rsid w:val="005F5D81"/>
    <w:rsid w:val="006044E0"/>
    <w:rsid w:val="00606C86"/>
    <w:rsid w:val="00606CB7"/>
    <w:rsid w:val="00607005"/>
    <w:rsid w:val="00611041"/>
    <w:rsid w:val="006112A2"/>
    <w:rsid w:val="006133E2"/>
    <w:rsid w:val="00614677"/>
    <w:rsid w:val="00623CB8"/>
    <w:rsid w:val="006243F5"/>
    <w:rsid w:val="00625025"/>
    <w:rsid w:val="00625B1E"/>
    <w:rsid w:val="0062713F"/>
    <w:rsid w:val="00627C4A"/>
    <w:rsid w:val="00630E51"/>
    <w:rsid w:val="00633882"/>
    <w:rsid w:val="006375AB"/>
    <w:rsid w:val="00637E04"/>
    <w:rsid w:val="0064406C"/>
    <w:rsid w:val="0064555F"/>
    <w:rsid w:val="006467AB"/>
    <w:rsid w:val="00650814"/>
    <w:rsid w:val="00651E30"/>
    <w:rsid w:val="00653E3E"/>
    <w:rsid w:val="0065729B"/>
    <w:rsid w:val="006642F5"/>
    <w:rsid w:val="006662BE"/>
    <w:rsid w:val="00676CED"/>
    <w:rsid w:val="00682B0E"/>
    <w:rsid w:val="00683586"/>
    <w:rsid w:val="00684824"/>
    <w:rsid w:val="00686E43"/>
    <w:rsid w:val="006904FA"/>
    <w:rsid w:val="00696043"/>
    <w:rsid w:val="00697498"/>
    <w:rsid w:val="00697DC2"/>
    <w:rsid w:val="006A063F"/>
    <w:rsid w:val="006A400E"/>
    <w:rsid w:val="006A7756"/>
    <w:rsid w:val="006B1EB6"/>
    <w:rsid w:val="006B23F1"/>
    <w:rsid w:val="006B40E4"/>
    <w:rsid w:val="006C40F2"/>
    <w:rsid w:val="006C6CE1"/>
    <w:rsid w:val="006D3487"/>
    <w:rsid w:val="006D45CC"/>
    <w:rsid w:val="006D4A3F"/>
    <w:rsid w:val="006D5B72"/>
    <w:rsid w:val="006D66AF"/>
    <w:rsid w:val="006D6F55"/>
    <w:rsid w:val="006E0AC5"/>
    <w:rsid w:val="006E11BA"/>
    <w:rsid w:val="006E2EF7"/>
    <w:rsid w:val="006E45EF"/>
    <w:rsid w:val="006E7869"/>
    <w:rsid w:val="006F146F"/>
    <w:rsid w:val="006F2912"/>
    <w:rsid w:val="00702ABB"/>
    <w:rsid w:val="0070459E"/>
    <w:rsid w:val="00704840"/>
    <w:rsid w:val="00705334"/>
    <w:rsid w:val="007053DB"/>
    <w:rsid w:val="007078CD"/>
    <w:rsid w:val="00707D61"/>
    <w:rsid w:val="00713267"/>
    <w:rsid w:val="00714322"/>
    <w:rsid w:val="00716FEC"/>
    <w:rsid w:val="007177BE"/>
    <w:rsid w:val="00720184"/>
    <w:rsid w:val="0072046E"/>
    <w:rsid w:val="0072213A"/>
    <w:rsid w:val="007222C3"/>
    <w:rsid w:val="00722F67"/>
    <w:rsid w:val="00726185"/>
    <w:rsid w:val="0072653A"/>
    <w:rsid w:val="007304D2"/>
    <w:rsid w:val="00733123"/>
    <w:rsid w:val="00734C3F"/>
    <w:rsid w:val="00741B82"/>
    <w:rsid w:val="00742575"/>
    <w:rsid w:val="0074491B"/>
    <w:rsid w:val="00744B0C"/>
    <w:rsid w:val="00750659"/>
    <w:rsid w:val="007531B4"/>
    <w:rsid w:val="0075375C"/>
    <w:rsid w:val="00754BB0"/>
    <w:rsid w:val="00755C65"/>
    <w:rsid w:val="007561DF"/>
    <w:rsid w:val="00757E02"/>
    <w:rsid w:val="00761F7B"/>
    <w:rsid w:val="0076507F"/>
    <w:rsid w:val="007654B9"/>
    <w:rsid w:val="00767D07"/>
    <w:rsid w:val="00773D74"/>
    <w:rsid w:val="00774456"/>
    <w:rsid w:val="00777A1D"/>
    <w:rsid w:val="00781413"/>
    <w:rsid w:val="00781556"/>
    <w:rsid w:val="00782431"/>
    <w:rsid w:val="00782D37"/>
    <w:rsid w:val="007835FE"/>
    <w:rsid w:val="00783B82"/>
    <w:rsid w:val="007848E0"/>
    <w:rsid w:val="00785174"/>
    <w:rsid w:val="007871FC"/>
    <w:rsid w:val="00787B9E"/>
    <w:rsid w:val="00787DC4"/>
    <w:rsid w:val="00787FDB"/>
    <w:rsid w:val="00790295"/>
    <w:rsid w:val="007947E0"/>
    <w:rsid w:val="007951B1"/>
    <w:rsid w:val="00795C67"/>
    <w:rsid w:val="007A000A"/>
    <w:rsid w:val="007A0552"/>
    <w:rsid w:val="007A3A5D"/>
    <w:rsid w:val="007A69E0"/>
    <w:rsid w:val="007A6E85"/>
    <w:rsid w:val="007B15A2"/>
    <w:rsid w:val="007B4180"/>
    <w:rsid w:val="007C0956"/>
    <w:rsid w:val="007C5826"/>
    <w:rsid w:val="007C58FD"/>
    <w:rsid w:val="007C7AD7"/>
    <w:rsid w:val="007D1849"/>
    <w:rsid w:val="007D2C1F"/>
    <w:rsid w:val="007D2F3F"/>
    <w:rsid w:val="007D357E"/>
    <w:rsid w:val="007D4FDC"/>
    <w:rsid w:val="007D73E5"/>
    <w:rsid w:val="007E2834"/>
    <w:rsid w:val="007E3BB4"/>
    <w:rsid w:val="007E4687"/>
    <w:rsid w:val="007E4817"/>
    <w:rsid w:val="007E645D"/>
    <w:rsid w:val="007F0529"/>
    <w:rsid w:val="007F1EEC"/>
    <w:rsid w:val="007F24E3"/>
    <w:rsid w:val="007F3E57"/>
    <w:rsid w:val="007F4C35"/>
    <w:rsid w:val="007F661C"/>
    <w:rsid w:val="007F66D6"/>
    <w:rsid w:val="007F6732"/>
    <w:rsid w:val="007F717C"/>
    <w:rsid w:val="007F7577"/>
    <w:rsid w:val="0080046C"/>
    <w:rsid w:val="00803E97"/>
    <w:rsid w:val="0080513B"/>
    <w:rsid w:val="00806AB8"/>
    <w:rsid w:val="00811AFF"/>
    <w:rsid w:val="00812684"/>
    <w:rsid w:val="008129C1"/>
    <w:rsid w:val="008150BD"/>
    <w:rsid w:val="00816790"/>
    <w:rsid w:val="00817422"/>
    <w:rsid w:val="0081771B"/>
    <w:rsid w:val="00821016"/>
    <w:rsid w:val="008211EB"/>
    <w:rsid w:val="00823849"/>
    <w:rsid w:val="0082393D"/>
    <w:rsid w:val="00824B5D"/>
    <w:rsid w:val="00826103"/>
    <w:rsid w:val="00830316"/>
    <w:rsid w:val="00830B48"/>
    <w:rsid w:val="00832518"/>
    <w:rsid w:val="00841875"/>
    <w:rsid w:val="00844C97"/>
    <w:rsid w:val="008545FC"/>
    <w:rsid w:val="00857820"/>
    <w:rsid w:val="00861597"/>
    <w:rsid w:val="008729AD"/>
    <w:rsid w:val="00874CC6"/>
    <w:rsid w:val="0087563E"/>
    <w:rsid w:val="008810C1"/>
    <w:rsid w:val="00881BC7"/>
    <w:rsid w:val="00891C7D"/>
    <w:rsid w:val="008958D7"/>
    <w:rsid w:val="00896110"/>
    <w:rsid w:val="008A0510"/>
    <w:rsid w:val="008A1354"/>
    <w:rsid w:val="008A4CFC"/>
    <w:rsid w:val="008B251B"/>
    <w:rsid w:val="008B3F4F"/>
    <w:rsid w:val="008B6DC7"/>
    <w:rsid w:val="008B6E12"/>
    <w:rsid w:val="008C043E"/>
    <w:rsid w:val="008C2BF9"/>
    <w:rsid w:val="008C2DBC"/>
    <w:rsid w:val="008C6C58"/>
    <w:rsid w:val="008D0315"/>
    <w:rsid w:val="008D5551"/>
    <w:rsid w:val="008D6572"/>
    <w:rsid w:val="008D6CA7"/>
    <w:rsid w:val="008D7032"/>
    <w:rsid w:val="008E020C"/>
    <w:rsid w:val="008E3A59"/>
    <w:rsid w:val="008E5998"/>
    <w:rsid w:val="008E6C00"/>
    <w:rsid w:val="008F09A8"/>
    <w:rsid w:val="008F1B0F"/>
    <w:rsid w:val="008F2414"/>
    <w:rsid w:val="008F2530"/>
    <w:rsid w:val="0090026D"/>
    <w:rsid w:val="00900C1F"/>
    <w:rsid w:val="00900F40"/>
    <w:rsid w:val="00903DD4"/>
    <w:rsid w:val="009040E9"/>
    <w:rsid w:val="009054FB"/>
    <w:rsid w:val="0091228A"/>
    <w:rsid w:val="009153D3"/>
    <w:rsid w:val="00916D7C"/>
    <w:rsid w:val="009229B0"/>
    <w:rsid w:val="00927826"/>
    <w:rsid w:val="00927C27"/>
    <w:rsid w:val="009317FF"/>
    <w:rsid w:val="00932DED"/>
    <w:rsid w:val="009360B8"/>
    <w:rsid w:val="0093703E"/>
    <w:rsid w:val="009403A3"/>
    <w:rsid w:val="0095119D"/>
    <w:rsid w:val="009526D9"/>
    <w:rsid w:val="009528FA"/>
    <w:rsid w:val="00952B32"/>
    <w:rsid w:val="0095335B"/>
    <w:rsid w:val="00957BB9"/>
    <w:rsid w:val="0096215E"/>
    <w:rsid w:val="00966607"/>
    <w:rsid w:val="00967F56"/>
    <w:rsid w:val="00975F8E"/>
    <w:rsid w:val="00976E88"/>
    <w:rsid w:val="009770D4"/>
    <w:rsid w:val="0098113D"/>
    <w:rsid w:val="00981765"/>
    <w:rsid w:val="00981C22"/>
    <w:rsid w:val="00990E7E"/>
    <w:rsid w:val="00991173"/>
    <w:rsid w:val="00995EE9"/>
    <w:rsid w:val="00996118"/>
    <w:rsid w:val="00997195"/>
    <w:rsid w:val="009978F2"/>
    <w:rsid w:val="009A0C01"/>
    <w:rsid w:val="009A1C31"/>
    <w:rsid w:val="009A35F3"/>
    <w:rsid w:val="009B04BB"/>
    <w:rsid w:val="009B2135"/>
    <w:rsid w:val="009B683E"/>
    <w:rsid w:val="009B6F8A"/>
    <w:rsid w:val="009C425C"/>
    <w:rsid w:val="009C5EF1"/>
    <w:rsid w:val="009C5F5F"/>
    <w:rsid w:val="009C7B75"/>
    <w:rsid w:val="009D060C"/>
    <w:rsid w:val="009D4AAD"/>
    <w:rsid w:val="009D500A"/>
    <w:rsid w:val="009D63FC"/>
    <w:rsid w:val="009D71C3"/>
    <w:rsid w:val="009E0CE4"/>
    <w:rsid w:val="009E16C3"/>
    <w:rsid w:val="009E202B"/>
    <w:rsid w:val="009E2975"/>
    <w:rsid w:val="009E6A7A"/>
    <w:rsid w:val="009F2C9B"/>
    <w:rsid w:val="00A00A1C"/>
    <w:rsid w:val="00A0192D"/>
    <w:rsid w:val="00A02891"/>
    <w:rsid w:val="00A05CE3"/>
    <w:rsid w:val="00A0722D"/>
    <w:rsid w:val="00A0751C"/>
    <w:rsid w:val="00A07D9A"/>
    <w:rsid w:val="00A10A40"/>
    <w:rsid w:val="00A124AE"/>
    <w:rsid w:val="00A12F24"/>
    <w:rsid w:val="00A1353D"/>
    <w:rsid w:val="00A13D22"/>
    <w:rsid w:val="00A14F7E"/>
    <w:rsid w:val="00A157B7"/>
    <w:rsid w:val="00A16EDD"/>
    <w:rsid w:val="00A20F24"/>
    <w:rsid w:val="00A21A1F"/>
    <w:rsid w:val="00A227DC"/>
    <w:rsid w:val="00A227E6"/>
    <w:rsid w:val="00A23801"/>
    <w:rsid w:val="00A26AFF"/>
    <w:rsid w:val="00A26BE7"/>
    <w:rsid w:val="00A27AB0"/>
    <w:rsid w:val="00A30EC7"/>
    <w:rsid w:val="00A4055F"/>
    <w:rsid w:val="00A4269E"/>
    <w:rsid w:val="00A472BB"/>
    <w:rsid w:val="00A60474"/>
    <w:rsid w:val="00A7408A"/>
    <w:rsid w:val="00A74D55"/>
    <w:rsid w:val="00A76BE4"/>
    <w:rsid w:val="00A77813"/>
    <w:rsid w:val="00A83AE9"/>
    <w:rsid w:val="00A8690E"/>
    <w:rsid w:val="00A86CB4"/>
    <w:rsid w:val="00A904F7"/>
    <w:rsid w:val="00A922D4"/>
    <w:rsid w:val="00A93B4C"/>
    <w:rsid w:val="00A94CE5"/>
    <w:rsid w:val="00A96EA5"/>
    <w:rsid w:val="00A9749C"/>
    <w:rsid w:val="00A9759A"/>
    <w:rsid w:val="00A979C7"/>
    <w:rsid w:val="00AA0941"/>
    <w:rsid w:val="00AA26AE"/>
    <w:rsid w:val="00AA4197"/>
    <w:rsid w:val="00AA4478"/>
    <w:rsid w:val="00AA5A37"/>
    <w:rsid w:val="00AA5D09"/>
    <w:rsid w:val="00AA6CE7"/>
    <w:rsid w:val="00AA7B94"/>
    <w:rsid w:val="00AB0CB3"/>
    <w:rsid w:val="00AB107E"/>
    <w:rsid w:val="00AB110F"/>
    <w:rsid w:val="00AB41A1"/>
    <w:rsid w:val="00AB433D"/>
    <w:rsid w:val="00AB5CB1"/>
    <w:rsid w:val="00AB640C"/>
    <w:rsid w:val="00AB648E"/>
    <w:rsid w:val="00AB7CBB"/>
    <w:rsid w:val="00AC1730"/>
    <w:rsid w:val="00AC4D48"/>
    <w:rsid w:val="00AC62CF"/>
    <w:rsid w:val="00AC70BF"/>
    <w:rsid w:val="00AC79CC"/>
    <w:rsid w:val="00AC7BA2"/>
    <w:rsid w:val="00AD019F"/>
    <w:rsid w:val="00AD2CB7"/>
    <w:rsid w:val="00AD5EF3"/>
    <w:rsid w:val="00AE3F2C"/>
    <w:rsid w:val="00AF00D1"/>
    <w:rsid w:val="00AF0369"/>
    <w:rsid w:val="00AF0DA1"/>
    <w:rsid w:val="00AF31CD"/>
    <w:rsid w:val="00AF5DB6"/>
    <w:rsid w:val="00AF73AB"/>
    <w:rsid w:val="00AF73AC"/>
    <w:rsid w:val="00B023EF"/>
    <w:rsid w:val="00B041DA"/>
    <w:rsid w:val="00B05290"/>
    <w:rsid w:val="00B05BD4"/>
    <w:rsid w:val="00B10AD8"/>
    <w:rsid w:val="00B12625"/>
    <w:rsid w:val="00B144A1"/>
    <w:rsid w:val="00B1772A"/>
    <w:rsid w:val="00B17CA4"/>
    <w:rsid w:val="00B23192"/>
    <w:rsid w:val="00B2431D"/>
    <w:rsid w:val="00B30F47"/>
    <w:rsid w:val="00B3360F"/>
    <w:rsid w:val="00B3445C"/>
    <w:rsid w:val="00B35401"/>
    <w:rsid w:val="00B37140"/>
    <w:rsid w:val="00B4210E"/>
    <w:rsid w:val="00B448C0"/>
    <w:rsid w:val="00B451BE"/>
    <w:rsid w:val="00B45E32"/>
    <w:rsid w:val="00B4725C"/>
    <w:rsid w:val="00B50CF6"/>
    <w:rsid w:val="00B51F54"/>
    <w:rsid w:val="00B54C1F"/>
    <w:rsid w:val="00B55A24"/>
    <w:rsid w:val="00B56480"/>
    <w:rsid w:val="00B65AA2"/>
    <w:rsid w:val="00B710E7"/>
    <w:rsid w:val="00B743A6"/>
    <w:rsid w:val="00B77A9D"/>
    <w:rsid w:val="00B80513"/>
    <w:rsid w:val="00B815F1"/>
    <w:rsid w:val="00B81828"/>
    <w:rsid w:val="00B84889"/>
    <w:rsid w:val="00B851DD"/>
    <w:rsid w:val="00B85E81"/>
    <w:rsid w:val="00B94A9E"/>
    <w:rsid w:val="00B96C83"/>
    <w:rsid w:val="00B972B6"/>
    <w:rsid w:val="00B97F1E"/>
    <w:rsid w:val="00BA316B"/>
    <w:rsid w:val="00BA5BC4"/>
    <w:rsid w:val="00BA70B9"/>
    <w:rsid w:val="00BB0DB1"/>
    <w:rsid w:val="00BB3008"/>
    <w:rsid w:val="00BB7165"/>
    <w:rsid w:val="00BC0B3E"/>
    <w:rsid w:val="00BC549A"/>
    <w:rsid w:val="00BC6BB9"/>
    <w:rsid w:val="00BC7AC3"/>
    <w:rsid w:val="00BD07DE"/>
    <w:rsid w:val="00BD3F5F"/>
    <w:rsid w:val="00BE190C"/>
    <w:rsid w:val="00BE656D"/>
    <w:rsid w:val="00BE6DA9"/>
    <w:rsid w:val="00BF04EB"/>
    <w:rsid w:val="00BF24CF"/>
    <w:rsid w:val="00BF3071"/>
    <w:rsid w:val="00BF66DA"/>
    <w:rsid w:val="00C0048B"/>
    <w:rsid w:val="00C009C9"/>
    <w:rsid w:val="00C05C45"/>
    <w:rsid w:val="00C062BC"/>
    <w:rsid w:val="00C07B97"/>
    <w:rsid w:val="00C143EC"/>
    <w:rsid w:val="00C2004B"/>
    <w:rsid w:val="00C20942"/>
    <w:rsid w:val="00C22F52"/>
    <w:rsid w:val="00C31BFE"/>
    <w:rsid w:val="00C31F8D"/>
    <w:rsid w:val="00C4012D"/>
    <w:rsid w:val="00C45630"/>
    <w:rsid w:val="00C45D4E"/>
    <w:rsid w:val="00C46FF5"/>
    <w:rsid w:val="00C523E9"/>
    <w:rsid w:val="00C541F9"/>
    <w:rsid w:val="00C54F63"/>
    <w:rsid w:val="00C612C0"/>
    <w:rsid w:val="00C61E82"/>
    <w:rsid w:val="00C63C13"/>
    <w:rsid w:val="00C667C2"/>
    <w:rsid w:val="00C72F54"/>
    <w:rsid w:val="00C7406A"/>
    <w:rsid w:val="00C76A12"/>
    <w:rsid w:val="00C76E54"/>
    <w:rsid w:val="00C80C32"/>
    <w:rsid w:val="00C82141"/>
    <w:rsid w:val="00C85291"/>
    <w:rsid w:val="00C877A9"/>
    <w:rsid w:val="00C87C5C"/>
    <w:rsid w:val="00C87DCB"/>
    <w:rsid w:val="00C915C8"/>
    <w:rsid w:val="00C954DE"/>
    <w:rsid w:val="00C96883"/>
    <w:rsid w:val="00C97F2F"/>
    <w:rsid w:val="00CA251B"/>
    <w:rsid w:val="00CA2522"/>
    <w:rsid w:val="00CA2649"/>
    <w:rsid w:val="00CA3EF7"/>
    <w:rsid w:val="00CB108B"/>
    <w:rsid w:val="00CB49A7"/>
    <w:rsid w:val="00CB565D"/>
    <w:rsid w:val="00CB6164"/>
    <w:rsid w:val="00CB7708"/>
    <w:rsid w:val="00CD1522"/>
    <w:rsid w:val="00CD3C60"/>
    <w:rsid w:val="00CE01BB"/>
    <w:rsid w:val="00CE358B"/>
    <w:rsid w:val="00CE740F"/>
    <w:rsid w:val="00CF16DD"/>
    <w:rsid w:val="00CF33A6"/>
    <w:rsid w:val="00CF41D0"/>
    <w:rsid w:val="00CF4295"/>
    <w:rsid w:val="00CF60E3"/>
    <w:rsid w:val="00D02554"/>
    <w:rsid w:val="00D035A8"/>
    <w:rsid w:val="00D05D2C"/>
    <w:rsid w:val="00D06FBE"/>
    <w:rsid w:val="00D1108A"/>
    <w:rsid w:val="00D12FC8"/>
    <w:rsid w:val="00D12FEB"/>
    <w:rsid w:val="00D14314"/>
    <w:rsid w:val="00D157C7"/>
    <w:rsid w:val="00D1723C"/>
    <w:rsid w:val="00D17841"/>
    <w:rsid w:val="00D26652"/>
    <w:rsid w:val="00D26C7A"/>
    <w:rsid w:val="00D31134"/>
    <w:rsid w:val="00D32ED9"/>
    <w:rsid w:val="00D35FD1"/>
    <w:rsid w:val="00D36478"/>
    <w:rsid w:val="00D44789"/>
    <w:rsid w:val="00D4499E"/>
    <w:rsid w:val="00D50EAF"/>
    <w:rsid w:val="00D51C7B"/>
    <w:rsid w:val="00D54EEB"/>
    <w:rsid w:val="00D55551"/>
    <w:rsid w:val="00D572AF"/>
    <w:rsid w:val="00D57975"/>
    <w:rsid w:val="00D601F3"/>
    <w:rsid w:val="00D607CC"/>
    <w:rsid w:val="00D61C97"/>
    <w:rsid w:val="00D6640E"/>
    <w:rsid w:val="00D66E3A"/>
    <w:rsid w:val="00D678FE"/>
    <w:rsid w:val="00D70B55"/>
    <w:rsid w:val="00D7256A"/>
    <w:rsid w:val="00D73E6E"/>
    <w:rsid w:val="00D7421C"/>
    <w:rsid w:val="00D74BE0"/>
    <w:rsid w:val="00D74C50"/>
    <w:rsid w:val="00D823E4"/>
    <w:rsid w:val="00D827B5"/>
    <w:rsid w:val="00D836B1"/>
    <w:rsid w:val="00D9152F"/>
    <w:rsid w:val="00D91DA0"/>
    <w:rsid w:val="00D93467"/>
    <w:rsid w:val="00D95502"/>
    <w:rsid w:val="00D95FC4"/>
    <w:rsid w:val="00D9701D"/>
    <w:rsid w:val="00D9775B"/>
    <w:rsid w:val="00DA051E"/>
    <w:rsid w:val="00DA1C88"/>
    <w:rsid w:val="00DA2B9B"/>
    <w:rsid w:val="00DA7C29"/>
    <w:rsid w:val="00DB02D4"/>
    <w:rsid w:val="00DB07C4"/>
    <w:rsid w:val="00DB0A87"/>
    <w:rsid w:val="00DB0B9D"/>
    <w:rsid w:val="00DB0F47"/>
    <w:rsid w:val="00DB2C16"/>
    <w:rsid w:val="00DB2CA3"/>
    <w:rsid w:val="00DB4C7B"/>
    <w:rsid w:val="00DB6984"/>
    <w:rsid w:val="00DC0C55"/>
    <w:rsid w:val="00DC17ED"/>
    <w:rsid w:val="00DD6D3B"/>
    <w:rsid w:val="00DD7BA9"/>
    <w:rsid w:val="00DE440E"/>
    <w:rsid w:val="00DE61DE"/>
    <w:rsid w:val="00DE7689"/>
    <w:rsid w:val="00DF12AE"/>
    <w:rsid w:val="00DF19C5"/>
    <w:rsid w:val="00DF21EC"/>
    <w:rsid w:val="00DF6C0F"/>
    <w:rsid w:val="00DF75EB"/>
    <w:rsid w:val="00E0111A"/>
    <w:rsid w:val="00E03CCE"/>
    <w:rsid w:val="00E0422D"/>
    <w:rsid w:val="00E04566"/>
    <w:rsid w:val="00E10547"/>
    <w:rsid w:val="00E12B95"/>
    <w:rsid w:val="00E142A1"/>
    <w:rsid w:val="00E22F3D"/>
    <w:rsid w:val="00E26C8A"/>
    <w:rsid w:val="00E30EA9"/>
    <w:rsid w:val="00E32AD2"/>
    <w:rsid w:val="00E34346"/>
    <w:rsid w:val="00E34D3A"/>
    <w:rsid w:val="00E358BD"/>
    <w:rsid w:val="00E3688F"/>
    <w:rsid w:val="00E41C68"/>
    <w:rsid w:val="00E441D2"/>
    <w:rsid w:val="00E44908"/>
    <w:rsid w:val="00E44B36"/>
    <w:rsid w:val="00E455E7"/>
    <w:rsid w:val="00E512BE"/>
    <w:rsid w:val="00E516E8"/>
    <w:rsid w:val="00E51A49"/>
    <w:rsid w:val="00E570EF"/>
    <w:rsid w:val="00E62EB1"/>
    <w:rsid w:val="00E63266"/>
    <w:rsid w:val="00E65A12"/>
    <w:rsid w:val="00E666CE"/>
    <w:rsid w:val="00E667EF"/>
    <w:rsid w:val="00E67175"/>
    <w:rsid w:val="00E7226A"/>
    <w:rsid w:val="00E74C8F"/>
    <w:rsid w:val="00E770CA"/>
    <w:rsid w:val="00E772BD"/>
    <w:rsid w:val="00E803E0"/>
    <w:rsid w:val="00E818F8"/>
    <w:rsid w:val="00E8288E"/>
    <w:rsid w:val="00E84622"/>
    <w:rsid w:val="00E84738"/>
    <w:rsid w:val="00E8527D"/>
    <w:rsid w:val="00E85DEF"/>
    <w:rsid w:val="00E860E7"/>
    <w:rsid w:val="00E90627"/>
    <w:rsid w:val="00E95A73"/>
    <w:rsid w:val="00E960E0"/>
    <w:rsid w:val="00E97BE4"/>
    <w:rsid w:val="00E97EA4"/>
    <w:rsid w:val="00EA01B6"/>
    <w:rsid w:val="00EA0A3D"/>
    <w:rsid w:val="00EA0E38"/>
    <w:rsid w:val="00EA3173"/>
    <w:rsid w:val="00EA5343"/>
    <w:rsid w:val="00EB5296"/>
    <w:rsid w:val="00EB6099"/>
    <w:rsid w:val="00EC0BC1"/>
    <w:rsid w:val="00ED0440"/>
    <w:rsid w:val="00ED3B10"/>
    <w:rsid w:val="00ED651C"/>
    <w:rsid w:val="00ED699B"/>
    <w:rsid w:val="00ED6D70"/>
    <w:rsid w:val="00EE07D3"/>
    <w:rsid w:val="00EE4856"/>
    <w:rsid w:val="00EE4E7D"/>
    <w:rsid w:val="00EF148B"/>
    <w:rsid w:val="00EF1AC2"/>
    <w:rsid w:val="00EF29CD"/>
    <w:rsid w:val="00EF436A"/>
    <w:rsid w:val="00EF45F7"/>
    <w:rsid w:val="00EF6715"/>
    <w:rsid w:val="00F01531"/>
    <w:rsid w:val="00F0224B"/>
    <w:rsid w:val="00F038A5"/>
    <w:rsid w:val="00F04299"/>
    <w:rsid w:val="00F04339"/>
    <w:rsid w:val="00F05242"/>
    <w:rsid w:val="00F079E3"/>
    <w:rsid w:val="00F07EA9"/>
    <w:rsid w:val="00F12891"/>
    <w:rsid w:val="00F14BD6"/>
    <w:rsid w:val="00F15EAB"/>
    <w:rsid w:val="00F23476"/>
    <w:rsid w:val="00F23C1B"/>
    <w:rsid w:val="00F247B6"/>
    <w:rsid w:val="00F25074"/>
    <w:rsid w:val="00F25921"/>
    <w:rsid w:val="00F26318"/>
    <w:rsid w:val="00F45D93"/>
    <w:rsid w:val="00F50D59"/>
    <w:rsid w:val="00F51505"/>
    <w:rsid w:val="00F5553F"/>
    <w:rsid w:val="00F628B8"/>
    <w:rsid w:val="00F62B57"/>
    <w:rsid w:val="00F62B6B"/>
    <w:rsid w:val="00F65F16"/>
    <w:rsid w:val="00F7086C"/>
    <w:rsid w:val="00F73691"/>
    <w:rsid w:val="00F74050"/>
    <w:rsid w:val="00F775F8"/>
    <w:rsid w:val="00F77839"/>
    <w:rsid w:val="00F8062C"/>
    <w:rsid w:val="00F82FC4"/>
    <w:rsid w:val="00F83A1B"/>
    <w:rsid w:val="00F911C8"/>
    <w:rsid w:val="00FA2677"/>
    <w:rsid w:val="00FA32F3"/>
    <w:rsid w:val="00FA3CA3"/>
    <w:rsid w:val="00FA443F"/>
    <w:rsid w:val="00FA6F20"/>
    <w:rsid w:val="00FB11C5"/>
    <w:rsid w:val="00FB1D3F"/>
    <w:rsid w:val="00FB1FAA"/>
    <w:rsid w:val="00FB2BFE"/>
    <w:rsid w:val="00FB6447"/>
    <w:rsid w:val="00FB6469"/>
    <w:rsid w:val="00FC1FC3"/>
    <w:rsid w:val="00FC303A"/>
    <w:rsid w:val="00FC59EB"/>
    <w:rsid w:val="00FC688D"/>
    <w:rsid w:val="00FD02AC"/>
    <w:rsid w:val="00FD0D34"/>
    <w:rsid w:val="00FD1267"/>
    <w:rsid w:val="00FD2274"/>
    <w:rsid w:val="00FD239A"/>
    <w:rsid w:val="00FD5DD0"/>
    <w:rsid w:val="00FE0600"/>
    <w:rsid w:val="00FE490D"/>
    <w:rsid w:val="00FE51D1"/>
    <w:rsid w:val="00FE561A"/>
    <w:rsid w:val="00FF1991"/>
    <w:rsid w:val="00FF5F57"/>
    <w:rsid w:val="00FF6269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520</Characters>
  <Application>Microsoft Office Word</Application>
  <DocSecurity>0</DocSecurity>
  <Lines>4</Lines>
  <Paragraphs>1</Paragraphs>
  <ScaleCrop>false</ScaleCrop>
  <Company>Grizli777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2017-04-04T07:31:00Z</dcterms:created>
  <dcterms:modified xsi:type="dcterms:W3CDTF">2017-04-04T07:33:00Z</dcterms:modified>
</cp:coreProperties>
</file>